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F6305" w14:textId="13FB18FF" w:rsidR="00617A2F" w:rsidRPr="00617A2F" w:rsidRDefault="00B55FFD" w:rsidP="00A13708">
      <w:pPr>
        <w:spacing w:line="360" w:lineRule="auto"/>
        <w:jc w:val="center"/>
        <w:rPr>
          <w:rFonts w:ascii="Matura MT Script Capitals" w:hAnsi="Matura MT Script Capitals"/>
          <w:sz w:val="36"/>
          <w:szCs w:val="36"/>
        </w:rPr>
      </w:pPr>
      <w:r>
        <w:rPr>
          <w:rFonts w:ascii="Matura MT Script Capitals" w:hAnsi="Matura MT Script Capitals"/>
          <w:sz w:val="36"/>
          <w:szCs w:val="36"/>
        </w:rPr>
        <w:t>Honors Pre-Calculus</w:t>
      </w:r>
      <w:bookmarkStart w:id="0" w:name="_GoBack"/>
      <w:bookmarkEnd w:id="0"/>
    </w:p>
    <w:p w14:paraId="797B61D0" w14:textId="4CFB65C5" w:rsidR="006405A0" w:rsidRPr="00CD5E78" w:rsidRDefault="0021439D" w:rsidP="008270A6">
      <w:pPr>
        <w:jc w:val="center"/>
        <w:rPr>
          <w:rFonts w:ascii="Matura MT Script Capitals" w:hAnsi="Matura MT Script Capitals"/>
          <w:sz w:val="48"/>
          <w:szCs w:val="48"/>
          <w:u w:val="single"/>
        </w:rPr>
      </w:pPr>
      <w:r>
        <w:rPr>
          <w:rFonts w:ascii="Matura MT Script Capitals" w:hAnsi="Matura MT Script Capitals"/>
          <w:sz w:val="48"/>
          <w:szCs w:val="48"/>
          <w:u w:val="single"/>
        </w:rPr>
        <w:t>Polynomial Functions</w:t>
      </w:r>
    </w:p>
    <w:p w14:paraId="50C32765" w14:textId="77777777" w:rsidR="00EC145D" w:rsidRDefault="00EC145D" w:rsidP="00377974">
      <w:pPr>
        <w:rPr>
          <w:rFonts w:eastAsia="Times New Roman" w:cs="Times New Roman"/>
        </w:rPr>
      </w:pPr>
    </w:p>
    <w:p w14:paraId="18971A49" w14:textId="2B03E6A4" w:rsidR="00926323" w:rsidRDefault="0021439D" w:rsidP="00CD5E78">
      <w:pPr>
        <w:rPr>
          <w:rFonts w:ascii="Tekton Pro Bold" w:hAnsi="Tekton Pro Bold"/>
        </w:rPr>
      </w:pPr>
      <w:r>
        <w:rPr>
          <w:rFonts w:ascii="Tekton Pro Bold" w:hAnsi="Tekton Pro Bold"/>
        </w:rPr>
        <w:t>Determine whether each of the following is a polynomial, and if not, explain why not.</w:t>
      </w:r>
    </w:p>
    <w:p w14:paraId="637C1A25" w14:textId="77777777" w:rsidR="0021439D" w:rsidRDefault="0021439D" w:rsidP="00CD5E78">
      <w:pPr>
        <w:rPr>
          <w:rFonts w:ascii="Tekton Pro Bold" w:hAnsi="Tekton Pro Bold"/>
        </w:rPr>
      </w:pPr>
    </w:p>
    <w:p w14:paraId="4FB3FC51" w14:textId="583D878C" w:rsidR="0021439D" w:rsidRDefault="0021439D" w:rsidP="00CD5E78">
      <w:pPr>
        <w:rPr>
          <w:rFonts w:ascii="Tekton Pro Bold" w:hAnsi="Tekton Pro Bold"/>
        </w:rPr>
      </w:pPr>
      <w:r>
        <w:rPr>
          <w:rFonts w:ascii="Tekton Pro Bold" w:hAnsi="Tekton Pro Bold"/>
        </w:rPr>
        <w:t>1.</w:t>
      </w:r>
      <w:r>
        <w:rPr>
          <w:rFonts w:ascii="Tekton Pro Bold" w:hAnsi="Tekton Pro Bold"/>
        </w:rPr>
        <w:tab/>
      </w:r>
      <w:r w:rsidRPr="0021439D">
        <w:rPr>
          <w:rFonts w:ascii="Tekton Pro Bold" w:hAnsi="Tekton Pro Bold"/>
          <w:position w:val="-10"/>
        </w:rPr>
        <w:object w:dxaOrig="3080" w:dyaOrig="380" w14:anchorId="4B85ED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pt;height:19pt" o:ole="">
            <v:imagedata r:id="rId6" o:title=""/>
          </v:shape>
          <o:OLEObject Type="Embed" ProgID="Equation.DSMT4" ShapeID="_x0000_i1025" DrawAspect="Content" ObjectID="_1378827118" r:id="rId7"/>
        </w:object>
      </w:r>
    </w:p>
    <w:p w14:paraId="6BEBF04A" w14:textId="77777777" w:rsidR="0021439D" w:rsidRDefault="0021439D" w:rsidP="00CD5E78">
      <w:pPr>
        <w:rPr>
          <w:rFonts w:ascii="Tekton Pro Bold" w:hAnsi="Tekton Pro Bold"/>
        </w:rPr>
      </w:pPr>
    </w:p>
    <w:p w14:paraId="556E35A0" w14:textId="77777777" w:rsidR="0021439D" w:rsidRDefault="0021439D" w:rsidP="00CD5E78">
      <w:pPr>
        <w:rPr>
          <w:rFonts w:ascii="Tekton Pro Bold" w:hAnsi="Tekton Pro Bold"/>
        </w:rPr>
      </w:pPr>
    </w:p>
    <w:p w14:paraId="000C26F3" w14:textId="77777777" w:rsidR="0021439D" w:rsidRDefault="0021439D" w:rsidP="00CD5E78">
      <w:pPr>
        <w:rPr>
          <w:rFonts w:ascii="Tekton Pro Bold" w:hAnsi="Tekton Pro Bold"/>
        </w:rPr>
      </w:pPr>
    </w:p>
    <w:p w14:paraId="6D3EFA5D" w14:textId="3B9247D1" w:rsidR="0021439D" w:rsidRDefault="0021439D" w:rsidP="00CD5E78">
      <w:pPr>
        <w:rPr>
          <w:rFonts w:ascii="Tekton Pro Bold" w:hAnsi="Tekton Pro Bold"/>
        </w:rPr>
      </w:pPr>
      <w:r>
        <w:rPr>
          <w:rFonts w:ascii="Tekton Pro Bold" w:hAnsi="Tekton Pro Bold"/>
        </w:rPr>
        <w:t>2.</w:t>
      </w:r>
      <w:r>
        <w:rPr>
          <w:rFonts w:ascii="Tekton Pro Bold" w:hAnsi="Tekton Pro Bold"/>
        </w:rPr>
        <w:tab/>
      </w:r>
      <w:r w:rsidRPr="0021439D">
        <w:rPr>
          <w:rFonts w:ascii="Tekton Pro Bold" w:hAnsi="Tekton Pro Bold"/>
          <w:position w:val="-10"/>
        </w:rPr>
        <w:object w:dxaOrig="2800" w:dyaOrig="380" w14:anchorId="75D9F75C">
          <v:shape id="_x0000_i1026" type="#_x0000_t75" style="width:140pt;height:19pt" o:ole="">
            <v:imagedata r:id="rId8" o:title=""/>
          </v:shape>
          <o:OLEObject Type="Embed" ProgID="Equation.DSMT4" ShapeID="_x0000_i1026" DrawAspect="Content" ObjectID="_1378827119" r:id="rId9"/>
        </w:object>
      </w:r>
    </w:p>
    <w:p w14:paraId="45F38DD7" w14:textId="77777777" w:rsidR="0021439D" w:rsidRDefault="0021439D" w:rsidP="00CD5E78">
      <w:pPr>
        <w:rPr>
          <w:rFonts w:ascii="Tekton Pro Bold" w:hAnsi="Tekton Pro Bold"/>
        </w:rPr>
      </w:pPr>
    </w:p>
    <w:p w14:paraId="2B95500B" w14:textId="77777777" w:rsidR="0021439D" w:rsidRDefault="0021439D" w:rsidP="00CD5E78">
      <w:pPr>
        <w:rPr>
          <w:rFonts w:ascii="Tekton Pro Bold" w:hAnsi="Tekton Pro Bold"/>
        </w:rPr>
      </w:pPr>
    </w:p>
    <w:p w14:paraId="1A2C6ECB" w14:textId="77777777" w:rsidR="0021439D" w:rsidRDefault="0021439D" w:rsidP="00CD5E78">
      <w:pPr>
        <w:rPr>
          <w:rFonts w:ascii="Tekton Pro Bold" w:hAnsi="Tekton Pro Bold"/>
        </w:rPr>
      </w:pPr>
    </w:p>
    <w:p w14:paraId="35A32F73" w14:textId="22FD00BF" w:rsidR="0021439D" w:rsidRDefault="0021439D" w:rsidP="00CD5E78">
      <w:pPr>
        <w:rPr>
          <w:rFonts w:ascii="Tekton Pro Bold" w:hAnsi="Tekton Pro Bold"/>
        </w:rPr>
      </w:pPr>
      <w:r>
        <w:rPr>
          <w:rFonts w:ascii="Tekton Pro Bold" w:hAnsi="Tekton Pro Bold"/>
        </w:rPr>
        <w:t>3.</w:t>
      </w:r>
      <w:r>
        <w:rPr>
          <w:rFonts w:ascii="Tekton Pro Bold" w:hAnsi="Tekton Pro Bold"/>
        </w:rPr>
        <w:tab/>
      </w:r>
      <w:r w:rsidRPr="0021439D">
        <w:rPr>
          <w:rFonts w:ascii="Tekton Pro Bold" w:hAnsi="Tekton Pro Bold"/>
          <w:position w:val="-10"/>
        </w:rPr>
        <w:object w:dxaOrig="3440" w:dyaOrig="420" w14:anchorId="5F12570F">
          <v:shape id="_x0000_i1027" type="#_x0000_t75" style="width:172pt;height:21pt" o:ole="">
            <v:imagedata r:id="rId10" o:title=""/>
          </v:shape>
          <o:OLEObject Type="Embed" ProgID="Equation.DSMT4" ShapeID="_x0000_i1027" DrawAspect="Content" ObjectID="_1378827120" r:id="rId11"/>
        </w:object>
      </w:r>
    </w:p>
    <w:p w14:paraId="5DA2B2B7" w14:textId="77777777" w:rsidR="0021439D" w:rsidRDefault="0021439D" w:rsidP="00CD5E78">
      <w:pPr>
        <w:rPr>
          <w:rFonts w:ascii="Tekton Pro Bold" w:hAnsi="Tekton Pro Bold"/>
        </w:rPr>
      </w:pPr>
    </w:p>
    <w:p w14:paraId="45AEEF45" w14:textId="77777777" w:rsidR="0021439D" w:rsidRDefault="0021439D" w:rsidP="00CD5E78">
      <w:pPr>
        <w:rPr>
          <w:rFonts w:ascii="Tekton Pro Bold" w:hAnsi="Tekton Pro Bold"/>
        </w:rPr>
      </w:pPr>
    </w:p>
    <w:p w14:paraId="631E0D45" w14:textId="77777777" w:rsidR="0021439D" w:rsidRDefault="0021439D" w:rsidP="00CD5E78">
      <w:pPr>
        <w:rPr>
          <w:rFonts w:ascii="Tekton Pro Bold" w:hAnsi="Tekton Pro Bold"/>
        </w:rPr>
      </w:pPr>
    </w:p>
    <w:p w14:paraId="12EFFCCA" w14:textId="014286D4" w:rsidR="0021439D" w:rsidRDefault="0021439D" w:rsidP="00CD5E78">
      <w:pPr>
        <w:rPr>
          <w:rFonts w:ascii="Tekton Pro Bold" w:hAnsi="Tekton Pro Bold"/>
        </w:rPr>
      </w:pPr>
      <w:r>
        <w:rPr>
          <w:rFonts w:ascii="Tekton Pro Bold" w:hAnsi="Tekton Pro Bold"/>
        </w:rPr>
        <w:t>4.</w:t>
      </w:r>
      <w:r>
        <w:rPr>
          <w:rFonts w:ascii="Tekton Pro Bold" w:hAnsi="Tekton Pro Bold"/>
        </w:rPr>
        <w:tab/>
      </w:r>
      <w:r w:rsidRPr="0021439D">
        <w:rPr>
          <w:rFonts w:ascii="Tekton Pro Bold" w:hAnsi="Tekton Pro Bold"/>
          <w:position w:val="-10"/>
        </w:rPr>
        <w:object w:dxaOrig="3020" w:dyaOrig="380" w14:anchorId="703B2E0E">
          <v:shape id="_x0000_i1028" type="#_x0000_t75" style="width:151pt;height:19pt" o:ole="">
            <v:imagedata r:id="rId12" o:title=""/>
          </v:shape>
          <o:OLEObject Type="Embed" ProgID="Equation.DSMT4" ShapeID="_x0000_i1028" DrawAspect="Content" ObjectID="_1378827121" r:id="rId13"/>
        </w:object>
      </w:r>
    </w:p>
    <w:p w14:paraId="2E1A9C7F" w14:textId="77777777" w:rsidR="0021439D" w:rsidRDefault="0021439D" w:rsidP="00CD5E78">
      <w:pPr>
        <w:rPr>
          <w:rFonts w:ascii="Tekton Pro Bold" w:hAnsi="Tekton Pro Bold"/>
        </w:rPr>
      </w:pPr>
    </w:p>
    <w:p w14:paraId="4DF282E3" w14:textId="77777777" w:rsidR="0021439D" w:rsidRDefault="0021439D" w:rsidP="00CD5E78">
      <w:pPr>
        <w:rPr>
          <w:rFonts w:ascii="Tekton Pro Bold" w:hAnsi="Tekton Pro Bold"/>
        </w:rPr>
      </w:pPr>
    </w:p>
    <w:p w14:paraId="6B9414A1" w14:textId="77777777" w:rsidR="0021439D" w:rsidRDefault="0021439D" w:rsidP="00CD5E78">
      <w:pPr>
        <w:rPr>
          <w:rFonts w:ascii="Tekton Pro Bold" w:hAnsi="Tekton Pro Bold"/>
        </w:rPr>
      </w:pPr>
    </w:p>
    <w:p w14:paraId="2AE86059" w14:textId="6FFC677A" w:rsidR="0021439D" w:rsidRDefault="0021439D" w:rsidP="00CD5E78">
      <w:pPr>
        <w:rPr>
          <w:rFonts w:ascii="Tekton Pro Bold" w:hAnsi="Tekton Pro Bold"/>
        </w:rPr>
      </w:pPr>
      <w:r>
        <w:rPr>
          <w:rFonts w:ascii="Tekton Pro Bold" w:hAnsi="Tekton Pro Bold"/>
        </w:rPr>
        <w:t>5.</w:t>
      </w:r>
      <w:r>
        <w:rPr>
          <w:rFonts w:ascii="Tekton Pro Bold" w:hAnsi="Tekton Pro Bold"/>
        </w:rPr>
        <w:tab/>
      </w:r>
      <w:r w:rsidRPr="0021439D">
        <w:rPr>
          <w:rFonts w:ascii="Tekton Pro Bold" w:hAnsi="Tekton Pro Bold"/>
          <w:position w:val="-10"/>
        </w:rPr>
        <w:object w:dxaOrig="2540" w:dyaOrig="540" w14:anchorId="411AA18A">
          <v:shape id="_x0000_i1029" type="#_x0000_t75" style="width:127pt;height:27pt" o:ole="">
            <v:imagedata r:id="rId14" o:title=""/>
          </v:shape>
          <o:OLEObject Type="Embed" ProgID="Equation.DSMT4" ShapeID="_x0000_i1029" DrawAspect="Content" ObjectID="_1378827122" r:id="rId15"/>
        </w:object>
      </w:r>
    </w:p>
    <w:p w14:paraId="70C0ADE1" w14:textId="77777777" w:rsidR="0020159E" w:rsidRDefault="0020159E" w:rsidP="00CD5E78">
      <w:pPr>
        <w:rPr>
          <w:rFonts w:ascii="Tekton Pro Bold" w:hAnsi="Tekton Pro Bold"/>
        </w:rPr>
      </w:pPr>
    </w:p>
    <w:p w14:paraId="2ADB8E2B" w14:textId="77777777" w:rsidR="0020159E" w:rsidRDefault="0020159E" w:rsidP="00CD5E78">
      <w:pPr>
        <w:rPr>
          <w:rFonts w:ascii="Tekton Pro Bold" w:hAnsi="Tekton Pro Bold"/>
        </w:rPr>
      </w:pPr>
    </w:p>
    <w:p w14:paraId="43E9E428" w14:textId="77777777" w:rsidR="0020159E" w:rsidRDefault="0020159E" w:rsidP="00CD5E78">
      <w:pPr>
        <w:rPr>
          <w:rFonts w:ascii="Tekton Pro Bold" w:hAnsi="Tekton Pro Bold"/>
        </w:rPr>
      </w:pPr>
    </w:p>
    <w:p w14:paraId="7EE2B8E1" w14:textId="4E883EB0" w:rsidR="0020159E" w:rsidRDefault="0020159E" w:rsidP="00CD5E78">
      <w:pPr>
        <w:rPr>
          <w:rFonts w:ascii="Tekton Pro Bold" w:hAnsi="Tekton Pro Bold"/>
        </w:rPr>
      </w:pPr>
      <w:r>
        <w:rPr>
          <w:rFonts w:ascii="Tekton Pro Bold" w:hAnsi="Tekton Pro Bold"/>
        </w:rPr>
        <w:t>6.</w:t>
      </w:r>
      <w:r>
        <w:rPr>
          <w:rFonts w:ascii="Tekton Pro Bold" w:hAnsi="Tekton Pro Bold"/>
        </w:rPr>
        <w:tab/>
      </w:r>
      <w:r w:rsidRPr="0020159E">
        <w:rPr>
          <w:rFonts w:ascii="Tekton Pro Bold" w:hAnsi="Tekton Pro Bold"/>
          <w:position w:val="-10"/>
        </w:rPr>
        <w:object w:dxaOrig="2860" w:dyaOrig="380" w14:anchorId="5BD9B343">
          <v:shape id="_x0000_i1030" type="#_x0000_t75" style="width:143pt;height:19pt" o:ole="">
            <v:imagedata r:id="rId16" o:title=""/>
          </v:shape>
          <o:OLEObject Type="Embed" ProgID="Equation.DSMT4" ShapeID="_x0000_i1030" DrawAspect="Content" ObjectID="_1378827123" r:id="rId17"/>
        </w:object>
      </w:r>
    </w:p>
    <w:p w14:paraId="77D82B6C" w14:textId="77777777" w:rsidR="00926323" w:rsidRPr="00093455" w:rsidRDefault="00926323" w:rsidP="00CD5E78">
      <w:pPr>
        <w:rPr>
          <w:rFonts w:ascii="Tekton Pro Bold" w:hAnsi="Tekton Pro Bold"/>
        </w:rPr>
      </w:pPr>
    </w:p>
    <w:p w14:paraId="17E7487A" w14:textId="77777777" w:rsidR="00CD5E78" w:rsidRPr="00093455" w:rsidRDefault="00CD5E78" w:rsidP="00CD5E78">
      <w:pPr>
        <w:rPr>
          <w:rFonts w:ascii="Tekton Pro Bold" w:hAnsi="Tekton Pro Bold"/>
        </w:rPr>
      </w:pPr>
    </w:p>
    <w:p w14:paraId="69CB22CF" w14:textId="77777777" w:rsidR="00EC145D" w:rsidRPr="00332754" w:rsidRDefault="00EC145D" w:rsidP="00CD5E78">
      <w:pPr>
        <w:rPr>
          <w:rFonts w:ascii="Bookman Old Style" w:hAnsi="Bookman Old Style"/>
        </w:rPr>
      </w:pPr>
    </w:p>
    <w:sectPr w:rsidR="00EC145D" w:rsidRPr="00332754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Tekton Pro Bold">
    <w:altName w:val="Helvetica Neue Bold Condensed"/>
    <w:charset w:val="00"/>
    <w:family w:val="auto"/>
    <w:pitch w:val="variable"/>
    <w:sig w:usb0="03000000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0"/>
    <w:lvl w:ilvl="0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01A94"/>
    <w:rsid w:val="0011038B"/>
    <w:rsid w:val="00143EA0"/>
    <w:rsid w:val="0020159E"/>
    <w:rsid w:val="0021439D"/>
    <w:rsid w:val="002263C6"/>
    <w:rsid w:val="00247DFF"/>
    <w:rsid w:val="002D4DE0"/>
    <w:rsid w:val="00332754"/>
    <w:rsid w:val="003473FE"/>
    <w:rsid w:val="00377974"/>
    <w:rsid w:val="003E2174"/>
    <w:rsid w:val="00453FA8"/>
    <w:rsid w:val="004D0498"/>
    <w:rsid w:val="00550C56"/>
    <w:rsid w:val="0058407B"/>
    <w:rsid w:val="00602313"/>
    <w:rsid w:val="00617A2F"/>
    <w:rsid w:val="006405A0"/>
    <w:rsid w:val="00670B53"/>
    <w:rsid w:val="006A7001"/>
    <w:rsid w:val="006F0346"/>
    <w:rsid w:val="007546D2"/>
    <w:rsid w:val="00782672"/>
    <w:rsid w:val="007E2E46"/>
    <w:rsid w:val="008270A6"/>
    <w:rsid w:val="00926323"/>
    <w:rsid w:val="00933AE8"/>
    <w:rsid w:val="0093539B"/>
    <w:rsid w:val="00973FA7"/>
    <w:rsid w:val="00991970"/>
    <w:rsid w:val="00992509"/>
    <w:rsid w:val="00993986"/>
    <w:rsid w:val="009E13B2"/>
    <w:rsid w:val="009E15BD"/>
    <w:rsid w:val="00A13708"/>
    <w:rsid w:val="00A15AEF"/>
    <w:rsid w:val="00A20BC0"/>
    <w:rsid w:val="00A83E80"/>
    <w:rsid w:val="00AB1BCB"/>
    <w:rsid w:val="00AD35E6"/>
    <w:rsid w:val="00B43ED6"/>
    <w:rsid w:val="00B45342"/>
    <w:rsid w:val="00B55FFD"/>
    <w:rsid w:val="00B916E5"/>
    <w:rsid w:val="00C42633"/>
    <w:rsid w:val="00CA6C52"/>
    <w:rsid w:val="00CD5E78"/>
    <w:rsid w:val="00D01D37"/>
    <w:rsid w:val="00E50A3C"/>
    <w:rsid w:val="00E63CD4"/>
    <w:rsid w:val="00EC145D"/>
    <w:rsid w:val="00ED6466"/>
    <w:rsid w:val="00F36D88"/>
    <w:rsid w:val="00F94026"/>
    <w:rsid w:val="00FB0866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3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2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character" w:styleId="Hyperlink">
    <w:name w:val="Hyperlink"/>
    <w:basedOn w:val="DefaultParagraphFont"/>
    <w:uiPriority w:val="99"/>
    <w:semiHidden/>
    <w:unhideWhenUsed/>
    <w:rsid w:val="00EC14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3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2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279</Characters>
  <Application>Microsoft Macintosh Word</Application>
  <DocSecurity>0</DocSecurity>
  <Lines>2</Lines>
  <Paragraphs>1</Paragraphs>
  <ScaleCrop>false</ScaleCrop>
  <Company>skipper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2</cp:revision>
  <cp:lastPrinted>2014-06-09T12:22:00Z</cp:lastPrinted>
  <dcterms:created xsi:type="dcterms:W3CDTF">2015-09-28T22:42:00Z</dcterms:created>
  <dcterms:modified xsi:type="dcterms:W3CDTF">2015-09-28T22:42:00Z</dcterms:modified>
</cp:coreProperties>
</file>